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023D" w:rsidP="000D023D">
      <w:pPr>
        <w:jc w:val="center"/>
      </w:pPr>
      <w:r>
        <w:t>АЛГЕБРА</w:t>
      </w:r>
    </w:p>
    <w:tbl>
      <w:tblPr>
        <w:tblW w:w="0" w:type="auto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</w:tblGrid>
      <w:tr w:rsidR="000D023D" w:rsidTr="00A02F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bottom w:val="single" w:sz="4" w:space="0" w:color="auto"/>
            </w:tcBorders>
          </w:tcPr>
          <w:p w:rsidR="000D023D" w:rsidRDefault="000D023D" w:rsidP="000D0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0D023D" w:rsidRDefault="000D023D" w:rsidP="000D02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Найти значение выражения: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ав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а-в</m:t>
            </m:r>
          </m:den>
        </m:f>
      </m:oMath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, </w:t>
      </w:r>
      <w:r w:rsidRPr="000D023D">
        <w:rPr>
          <w:rFonts w:ascii="Calibri" w:eastAsia="Times New Roman" w:hAnsi="Calibri" w:cs="Times New Roman"/>
          <w:color w:val="000000"/>
        </w:rPr>
        <w:t>при а=</w:t>
      </w:r>
      <w:r>
        <w:rPr>
          <w:rFonts w:ascii="Calibri" w:eastAsia="Times New Roman" w:hAnsi="Calibri" w:cs="Times New Roman"/>
          <w:color w:val="000000"/>
        </w:rPr>
        <w:t>-1, в=0,5</w:t>
      </w:r>
    </w:p>
    <w:p w:rsidR="000D023D" w:rsidRDefault="000D023D" w:rsidP="000D023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D023D" w:rsidRPr="00A02FD4" w:rsidRDefault="00A02FD4" w:rsidP="00A02FD4">
      <w:pPr>
        <w:pStyle w:val="a6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02FD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0D023D" w:rsidRPr="00A02FD4">
        <w:rPr>
          <w:rFonts w:ascii="Calibri" w:eastAsia="Times New Roman" w:hAnsi="Calibri" w:cs="Times New Roman"/>
          <w:color w:val="000000"/>
          <w:sz w:val="28"/>
          <w:szCs w:val="28"/>
        </w:rPr>
        <w:t>-</w:t>
      </w:r>
      <w:r w:rsidRPr="00A02FD4">
        <w:rPr>
          <w:rFonts w:ascii="Calibri" w:eastAsia="Times New Roman" w:hAnsi="Calibri" w:cs="Times New Roman"/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Pr="00A02FD4">
        <w:rPr>
          <w:rFonts w:ascii="Calibri" w:eastAsia="Times New Roman" w:hAnsi="Calibri" w:cs="Times New Roman"/>
          <w:color w:val="000000"/>
          <w:sz w:val="24"/>
          <w:szCs w:val="24"/>
        </w:rPr>
        <w:t xml:space="preserve">  2</w:t>
      </w:r>
      <w:r w:rsidRPr="00A02FD4">
        <w:rPr>
          <w:rFonts w:ascii="Calibri" w:eastAsia="Times New Roman" w:hAnsi="Calibri" w:cs="Times New Roman"/>
          <w:color w:val="000000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</w:t>
      </w:r>
      <w:r w:rsidRPr="00A02FD4">
        <w:rPr>
          <w:rFonts w:ascii="Calibri" w:eastAsia="Times New Roman" w:hAnsi="Calibri" w:cs="Times New Roman"/>
          <w:color w:val="000000"/>
          <w:sz w:val="24"/>
          <w:szCs w:val="24"/>
        </w:rPr>
        <w:t>3)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1      4)  1</w:t>
      </w:r>
    </w:p>
    <w:p w:rsidR="00A02FD4" w:rsidRPr="00A02FD4" w:rsidRDefault="00A02FD4" w:rsidP="00A02FD4">
      <w:pPr>
        <w:pStyle w:val="a6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"/>
      </w:tblGrid>
      <w:tr w:rsidR="00A02FD4" w:rsidTr="0026720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38" w:type="dxa"/>
          </w:tcPr>
          <w:p w:rsidR="00A02FD4" w:rsidRPr="00A02FD4" w:rsidRDefault="00A02FD4" w:rsidP="00A02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02F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67207" w:rsidRPr="00267207" w:rsidRDefault="00267207" w:rsidP="00267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7207">
        <w:rPr>
          <w:rFonts w:ascii="Times New Roman" w:hAnsi="Times New Roman"/>
          <w:sz w:val="24"/>
          <w:szCs w:val="24"/>
        </w:rPr>
        <w:t>Какое из чисел отмечено на координатной прямой точкой A?</w:t>
      </w:r>
    </w:p>
    <w:p w:rsidR="00267207" w:rsidRPr="00267207" w:rsidRDefault="00267207" w:rsidP="002672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207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31" type="#_x0000_t202" style="position:absolute;margin-left:163.1pt;margin-top:11.15pt;width:21pt;height:33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nFuQIAAMM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" filled="f" stroked="f">
            <v:textbox>
              <w:txbxContent>
                <w:p w:rsidR="00267207" w:rsidRPr="00C27A05" w:rsidRDefault="00267207" w:rsidP="002672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267207" w:rsidRDefault="00267207" w:rsidP="00267207"/>
              </w:txbxContent>
            </v:textbox>
          </v:shape>
        </w:pict>
      </w:r>
      <w:r w:rsidRPr="0026720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03930" cy="556260"/>
            <wp:effectExtent l="19050" t="0" r="1270" b="0"/>
            <wp:docPr id="1" name="Рисунок 31" descr="C:\Documents and Settings\ivanovanv\Мои документы\Мои рисун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C:\Documents and Settings\ivanovanv\Мои документы\Мои рисун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18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186"/>
        <w:gridCol w:w="1487"/>
        <w:gridCol w:w="186"/>
        <w:gridCol w:w="360"/>
        <w:gridCol w:w="1504"/>
        <w:gridCol w:w="186"/>
        <w:gridCol w:w="360"/>
        <w:gridCol w:w="1500"/>
        <w:gridCol w:w="186"/>
        <w:gridCol w:w="360"/>
        <w:gridCol w:w="1505"/>
      </w:tblGrid>
      <w:tr w:rsidR="00290DB5" w:rsidRPr="00267207" w:rsidTr="00290DB5">
        <w:trPr>
          <w:trHeight w:val="334"/>
          <w:tblCellSpacing w:w="0" w:type="dxa"/>
        </w:trPr>
        <w:tc>
          <w:tcPr>
            <w:tcW w:w="0" w:type="auto"/>
            <w:shd w:val="clear" w:color="auto" w:fill="auto"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0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182" w:type="dxa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5,7</m:t>
                    </m:r>
                  </m:e>
                </m:rad>
              </m:oMath>
            </m:oMathPara>
          </w:p>
        </w:tc>
        <w:tc>
          <w:tcPr>
            <w:tcW w:w="182" w:type="dxa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23</m:t>
                    </m:r>
                  </m:e>
                </m:rad>
              </m:oMath>
            </m:oMathPara>
          </w:p>
        </w:tc>
        <w:tc>
          <w:tcPr>
            <w:tcW w:w="182" w:type="dxa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20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267207" w:rsidRPr="00267207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35</m:t>
                    </m:r>
                  </m:e>
                </m:rad>
              </m:oMath>
            </m:oMathPara>
          </w:p>
        </w:tc>
      </w:tr>
    </w:tbl>
    <w:p w:rsidR="00A02FD4" w:rsidRDefault="00267207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6720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</w:tblGrid>
      <w:tr w:rsidR="00267207" w:rsidTr="0026720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5" w:type="dxa"/>
          </w:tcPr>
          <w:p w:rsidR="00267207" w:rsidRDefault="00267207" w:rsidP="00A02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67207" w:rsidRDefault="00267207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Значение какого выражения является рациональным числом?</w:t>
      </w:r>
    </w:p>
    <w:p w:rsidR="00267207" w:rsidRPr="00DE541B" w:rsidRDefault="00267207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E541B">
        <w:rPr>
          <w:rFonts w:ascii="Calibri" w:eastAsia="Times New Roman" w:hAnsi="Calibri" w:cs="Times New Roman"/>
          <w:color w:val="000000"/>
          <w:sz w:val="20"/>
          <w:szCs w:val="20"/>
        </w:rPr>
        <w:t>1.(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6</m:t>
            </m:r>
          </m:e>
        </m:rad>
      </m:oMath>
      <w:r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- 3) 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6</m:t>
            </m:r>
          </m:e>
        </m:rad>
      </m:oMath>
      <w:r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+ 3)       </w:t>
      </w:r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</w:t>
      </w:r>
      <w:r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3.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3</m:t>
            </m:r>
          </m:e>
        </m:rad>
      </m:oMath>
      <w:r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∙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5</m:t>
            </m:r>
          </m:e>
        </m:rad>
      </m:oMath>
      <w:r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</w:t>
      </w:r>
    </w:p>
    <w:p w:rsidR="00267207" w:rsidRPr="00DE541B" w:rsidRDefault="00267207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E541B" w:rsidRDefault="00267207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DE541B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r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5</m:t>
            </m:r>
          </m:e>
        </m:rad>
      </m:oMath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2</w:t>
      </w:r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4. 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 xml:space="preserve">6 </m:t>
            </m:r>
          </m:e>
        </m:rad>
      </m:oMath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- 3)</w:t>
      </w:r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2</w:t>
      </w:r>
      <w:r w:rsidR="00DE541B" w:rsidRPr="00DE541B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</w:t>
      </w:r>
      <w:r w:rsidR="00DE541B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DE541B" w:rsidRDefault="00DE541B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DE541B" w:rsidTr="00DE54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0" w:type="dxa"/>
          </w:tcPr>
          <w:p w:rsidR="00DE541B" w:rsidRPr="00DE541B" w:rsidRDefault="00DE541B" w:rsidP="00A02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54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E541B" w:rsidRDefault="00DE541B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E541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Найти корни уравнения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  х</w:t>
      </w:r>
      <w:r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+ 7х – 18 = 0.</w:t>
      </w:r>
    </w:p>
    <w:p w:rsidR="00DE541B" w:rsidRDefault="00DE541B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E541B" w:rsidRDefault="00DE541B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Ответ__________________</w:t>
      </w:r>
    </w:p>
    <w:p w:rsidR="00DE541B" w:rsidRDefault="00DE541B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DE541B" w:rsidRDefault="00DE541B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0" w:type="auto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"/>
      </w:tblGrid>
      <w:tr w:rsidR="00DE541B" w:rsidTr="00DE541B">
        <w:tblPrEx>
          <w:tblCellMar>
            <w:top w:w="0" w:type="dxa"/>
            <w:bottom w:w="0" w:type="dxa"/>
          </w:tblCellMar>
        </w:tblPrEx>
        <w:tc>
          <w:tcPr>
            <w:tcW w:w="324" w:type="dxa"/>
          </w:tcPr>
          <w:p w:rsidR="00DE541B" w:rsidRDefault="00DE541B" w:rsidP="00A02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E2D07" w:rsidRDefault="00DE541B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Установить соответствие между графиками функций и формулами, которые их задают</w:t>
      </w:r>
      <w:r w:rsidRPr="00DE54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CE2D07" w:rsidRDefault="00CE2D07" w:rsidP="00A02FD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67207" w:rsidRDefault="00FD550D" w:rsidP="00A02F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pict>
          <v:shape id="_x0000_s1037" style="position:absolute;margin-left:364.2pt;margin-top:36.2pt;width:63pt;height:30pt;z-index:251663360" coordsize="1260,600" path="m,600c54,452,108,305,285,210,462,115,903,60,1065,30v162,-30,178,-15,195,e" filled="f">
            <v:path arrowok="t"/>
          </v:shape>
        </w:pic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64.2pt;margin-top:3.2pt;width:0;height:103.5pt;flip:y;z-index:25166233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pict>
          <v:shape id="_x0000_s1032" type="#_x0000_t32" style="position:absolute;margin-left:320.7pt;margin-top:66.2pt;width:96.75pt;height:0;z-index:251661312" o:connectortype="straight">
            <v:stroke endarrow="block"/>
          </v:shape>
        </w:pict>
      </w:r>
      <w:r w:rsidR="00DE541B" w:rsidRPr="00DE54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E541B" w:rsidRPr="00DE541B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CE2D07">
        <w:rPr>
          <w:noProof/>
        </w:rPr>
        <w:drawing>
          <wp:inline distT="0" distB="0" distL="0" distR="0">
            <wp:extent cx="1352550" cy="1382607"/>
            <wp:effectExtent l="19050" t="0" r="0" b="0"/>
            <wp:docPr id="3" name="Рисунок 1" descr="2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-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B" w:rsidRPr="00DE541B">
        <w:rPr>
          <w:rFonts w:ascii="Calibri" w:eastAsia="Times New Roman" w:hAnsi="Calibri" w:cs="Times New Roman"/>
          <w:sz w:val="24"/>
          <w:szCs w:val="24"/>
        </w:rPr>
        <w:t xml:space="preserve">                </w:t>
      </w:r>
      <w:r w:rsidR="00CE2D07">
        <w:rPr>
          <w:noProof/>
        </w:rPr>
        <w:drawing>
          <wp:inline distT="0" distB="0" distL="0" distR="0">
            <wp:extent cx="1400175" cy="1422638"/>
            <wp:effectExtent l="19050" t="0" r="9525" b="0"/>
            <wp:docPr id="2" name="Рисунок 5" descr="1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-2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41B" w:rsidRPr="00DE541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</w:t>
      </w:r>
    </w:p>
    <w:p w:rsidR="00FD550D" w:rsidRDefault="00FD550D" w:rsidP="00A02F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А.                                                          Б.                                               В.</w:t>
      </w:r>
    </w:p>
    <w:p w:rsidR="00FD550D" w:rsidRDefault="00FD550D" w:rsidP="00A02F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D550D" w:rsidRDefault="00FD550D" w:rsidP="00FD550D">
      <w:pPr>
        <w:pStyle w:val="a6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у= -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Calibri" w:eastAsia="Times New Roman" w:hAnsi="Calibri" w:cs="Times New Roman"/>
          <w:sz w:val="24"/>
          <w:szCs w:val="24"/>
        </w:rPr>
        <w:t xml:space="preserve">         2. у=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rad>
      </m:oMath>
      <w:r>
        <w:rPr>
          <w:rFonts w:ascii="Calibri" w:eastAsia="Times New Roman" w:hAnsi="Calibri" w:cs="Times New Roman"/>
          <w:sz w:val="24"/>
          <w:szCs w:val="24"/>
        </w:rPr>
        <w:t xml:space="preserve">             3. у=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den>
        </m:f>
      </m:oMath>
      <w:r>
        <w:rPr>
          <w:rFonts w:ascii="Calibri" w:eastAsia="Times New Roman" w:hAnsi="Calibri" w:cs="Times New Roman"/>
          <w:sz w:val="24"/>
          <w:szCs w:val="24"/>
        </w:rPr>
        <w:t xml:space="preserve">               4. у= 2х</w:t>
      </w:r>
    </w:p>
    <w:p w:rsidR="00FD550D" w:rsidRDefault="00FD550D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038" w:type="dxa"/>
        <w:tblInd w:w="142" w:type="dxa"/>
        <w:tblLook w:val="04A0"/>
      </w:tblPr>
      <w:tblGrid>
        <w:gridCol w:w="2822"/>
        <w:gridCol w:w="2827"/>
        <w:gridCol w:w="3389"/>
      </w:tblGrid>
      <w:tr w:rsidR="00FD550D" w:rsidRPr="006414C3" w:rsidTr="001937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D" w:rsidRPr="006414C3" w:rsidRDefault="00FD550D" w:rsidP="0019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C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D" w:rsidRPr="006414C3" w:rsidRDefault="00FD550D" w:rsidP="0019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C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D" w:rsidRPr="006414C3" w:rsidRDefault="00FD550D" w:rsidP="001937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4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FD550D" w:rsidRPr="006414C3" w:rsidTr="001937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D" w:rsidRPr="006414C3" w:rsidRDefault="00FD550D" w:rsidP="00193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D" w:rsidRPr="006414C3" w:rsidRDefault="00FD550D" w:rsidP="00193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0D" w:rsidRPr="006414C3" w:rsidRDefault="00FD550D" w:rsidP="001937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50D" w:rsidRDefault="00FD550D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FD550D" w:rsidTr="00FD55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0" w:type="dxa"/>
          </w:tcPr>
          <w:p w:rsidR="00FD550D" w:rsidRDefault="00FD550D" w:rsidP="00FD55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</w:tbl>
    <w:p w:rsidR="00FD550D" w:rsidRDefault="00FD550D" w:rsidP="00FD550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Какое выражение равно  </w:t>
      </w:r>
      <w:r w:rsidRPr="006D2C0D">
        <w:rPr>
          <w:rFonts w:ascii="Calibri" w:eastAsia="Times New Roman" w:hAnsi="Calibri" w:cs="Times New Roman"/>
          <w:sz w:val="28"/>
          <w:szCs w:val="28"/>
        </w:rPr>
        <w:t>2</w:t>
      </w:r>
      <w:r w:rsidRPr="006D2C0D">
        <w:rPr>
          <w:rFonts w:ascii="Calibri" w:eastAsia="Times New Roman" w:hAnsi="Calibri" w:cs="Times New Roman"/>
          <w:sz w:val="28"/>
          <w:szCs w:val="28"/>
          <w:vertAlign w:val="superscript"/>
        </w:rPr>
        <w:t>-</w:t>
      </w:r>
      <w:r w:rsidR="006D2C0D" w:rsidRPr="006D2C0D">
        <w:rPr>
          <w:rFonts w:ascii="Calibri" w:eastAsia="Times New Roman" w:hAnsi="Calibri" w:cs="Times New Roman"/>
          <w:sz w:val="28"/>
          <w:szCs w:val="28"/>
          <w:vertAlign w:val="superscript"/>
        </w:rPr>
        <w:t>п</w:t>
      </w:r>
      <w:r w:rsidR="006D2C0D">
        <w:rPr>
          <w:rFonts w:ascii="Calibri" w:eastAsia="Times New Roman" w:hAnsi="Calibri" w:cs="Times New Roman"/>
          <w:sz w:val="28"/>
          <w:szCs w:val="28"/>
        </w:rPr>
        <w:t xml:space="preserve"> ?</w:t>
      </w:r>
    </w:p>
    <w:p w:rsidR="006D2C0D" w:rsidRPr="006D2C0D" w:rsidRDefault="006D2C0D" w:rsidP="006D2C0D">
      <w:pPr>
        <w:pStyle w:val="a6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-2</w:t>
      </w:r>
      <w:r>
        <w:rPr>
          <w:rFonts w:ascii="Calibri" w:eastAsia="Times New Roman" w:hAnsi="Calibri" w:cs="Times New Roman"/>
          <w:sz w:val="28"/>
          <w:szCs w:val="28"/>
          <w:vertAlign w:val="superscript"/>
        </w:rPr>
        <w:t>п</w:t>
      </w:r>
      <w:r>
        <w:rPr>
          <w:rFonts w:ascii="Calibri" w:eastAsia="Times New Roman" w:hAnsi="Calibri" w:cs="Times New Roman"/>
          <w:sz w:val="28"/>
          <w:szCs w:val="28"/>
        </w:rPr>
        <w:t xml:space="preserve">        2.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  <w:lang w:val="en-US"/>
                  </w:rPr>
                  <m:t>n</m:t>
                </m:r>
              </m:sup>
            </m:sSup>
          </m:den>
        </m:f>
      </m:oMath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           3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-n</m:t>
                </m:r>
              </m:sup>
            </m:sSup>
          </m:den>
        </m:f>
      </m:oMath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         4</w:t>
      </w:r>
      <w:r>
        <w:rPr>
          <w:rFonts w:ascii="Calibri" w:eastAsia="Times New Roman" w:hAnsi="Calibri" w:cs="Times New Roman"/>
          <w:sz w:val="28"/>
          <w:szCs w:val="28"/>
        </w:rPr>
        <w:t>. -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</m:oMath>
    </w:p>
    <w:p w:rsidR="006D2C0D" w:rsidRDefault="006D2C0D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"/>
      </w:tblGrid>
      <w:tr w:rsidR="006D2C0D" w:rsidTr="006D2C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0" w:type="dxa"/>
          </w:tcPr>
          <w:p w:rsidR="006D2C0D" w:rsidRDefault="006D2C0D" w:rsidP="00FD55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6D2C0D" w:rsidRPr="006D2C0D" w:rsidRDefault="006D2C0D" w:rsidP="00FD550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Упростить выражение: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ах-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D2C0D" w:rsidRDefault="006D2C0D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D2C0D" w:rsidRDefault="006D2C0D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Ответ___________</w:t>
      </w:r>
    </w:p>
    <w:p w:rsidR="006D2C0D" w:rsidRDefault="006D2C0D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D2C0D" w:rsidRDefault="006D2C0D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</w:tblGrid>
      <w:tr w:rsidR="006D2C0D" w:rsidTr="006D2C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5" w:type="dxa"/>
          </w:tcPr>
          <w:p w:rsidR="006D2C0D" w:rsidRDefault="006D2C0D" w:rsidP="00FD55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</w:tbl>
    <w:p w:rsidR="006D2C0D" w:rsidRDefault="00D14B66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Решить систему уравнений: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5х+2у=8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3х-у=7</m:t>
                </m:r>
              </m:e>
            </m:eqArr>
          </m:e>
        </m:d>
      </m:oMath>
    </w:p>
    <w:p w:rsidR="00D14B66" w:rsidRDefault="00D14B66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Ответ_________________</w:t>
      </w:r>
    </w:p>
    <w:p w:rsidR="00D14B66" w:rsidRDefault="00D14B66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4B66" w:rsidRDefault="00D14B66" w:rsidP="00FD550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4B66" w:rsidRDefault="00D14B66" w:rsidP="00D14B6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ГЕОМЕТРИЯ</w:t>
      </w:r>
    </w:p>
    <w:p w:rsidR="00D14B66" w:rsidRDefault="00D14B66" w:rsidP="00D14B6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"/>
      </w:tblGrid>
      <w:tr w:rsidR="00D14B66" w:rsidTr="00D14B6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72" w:type="dxa"/>
          </w:tcPr>
          <w:p w:rsidR="00D14B66" w:rsidRDefault="00D14B66" w:rsidP="00D14B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</w:tr>
    </w:tbl>
    <w:p w:rsidR="00D14B66" w:rsidRDefault="00D14B66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Один из углов параллелограмма на 58° больше другого. Найти градусную меру большего угла параллелограмма.</w:t>
      </w:r>
    </w:p>
    <w:p w:rsidR="00D14B66" w:rsidRDefault="00D14B66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14B66" w:rsidRDefault="00D14B66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Ответ______________</w:t>
      </w:r>
    </w:p>
    <w:p w:rsidR="00D14B66" w:rsidRDefault="00D14B66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</w:tblGrid>
      <w:tr w:rsidR="00D14B66" w:rsidTr="00D14B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0" w:type="dxa"/>
          </w:tcPr>
          <w:p w:rsidR="00D14B66" w:rsidRDefault="00D14B66" w:rsidP="00D14B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</w:tbl>
    <w:p w:rsidR="00D14B66" w:rsidRDefault="00D14B66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 прямоугольном треугольнике один из его катетов равен</w:t>
      </w:r>
      <w:r w:rsidR="0079052E">
        <w:rPr>
          <w:rFonts w:ascii="Calibri" w:eastAsia="Times New Roman" w:hAnsi="Calibri" w:cs="Times New Roman"/>
          <w:sz w:val="24"/>
          <w:szCs w:val="24"/>
        </w:rPr>
        <w:t>4 м, а гипотенуза 6 м. Найти второй катет.</w:t>
      </w:r>
    </w:p>
    <w:p w:rsidR="0079052E" w:rsidRDefault="0079052E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9052E" w:rsidRDefault="0079052E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Ответ______________</w:t>
      </w:r>
    </w:p>
    <w:p w:rsidR="0079052E" w:rsidRDefault="0079052E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</w:tblGrid>
      <w:tr w:rsidR="0079052E" w:rsidTr="00290DB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0" w:type="dxa"/>
          </w:tcPr>
          <w:p w:rsidR="0079052E" w:rsidRDefault="0079052E" w:rsidP="00D14B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</w:tr>
    </w:tbl>
    <w:p w:rsidR="0079052E" w:rsidRDefault="0079052E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Какие их следующих утверждений верны:</w:t>
      </w:r>
    </w:p>
    <w:p w:rsidR="0079052E" w:rsidRPr="0079052E" w:rsidRDefault="0079052E" w:rsidP="0079052E">
      <w:pPr>
        <w:spacing w:after="120" w:line="240" w:lineRule="auto"/>
        <w:ind w:left="284"/>
        <w:jc w:val="both"/>
        <w:rPr>
          <w:rFonts w:ascii="Times New Roman" w:hAnsi="Times New Roman"/>
        </w:rPr>
      </w:pPr>
      <w:r w:rsidRPr="0079052E">
        <w:rPr>
          <w:rFonts w:ascii="Times New Roman" w:hAnsi="Times New Roman"/>
        </w:rPr>
        <w:t>1) Диагонали ромба делят его углы пополам.</w:t>
      </w:r>
    </w:p>
    <w:p w:rsidR="0079052E" w:rsidRPr="0079052E" w:rsidRDefault="0079052E" w:rsidP="0079052E">
      <w:pPr>
        <w:spacing w:after="120" w:line="240" w:lineRule="auto"/>
        <w:ind w:left="284"/>
        <w:jc w:val="both"/>
        <w:rPr>
          <w:rFonts w:ascii="Times New Roman" w:hAnsi="Times New Roman"/>
        </w:rPr>
      </w:pPr>
      <w:r w:rsidRPr="0079052E">
        <w:rPr>
          <w:rFonts w:ascii="Times New Roman" w:hAnsi="Times New Roman"/>
        </w:rPr>
        <w:t>2) Всякий ромб является параллелограммом.</w:t>
      </w:r>
    </w:p>
    <w:p w:rsidR="0079052E" w:rsidRPr="0079052E" w:rsidRDefault="0079052E" w:rsidP="0079052E">
      <w:pPr>
        <w:spacing w:after="120" w:line="240" w:lineRule="auto"/>
        <w:ind w:left="284"/>
        <w:jc w:val="both"/>
        <w:rPr>
          <w:rFonts w:ascii="Times New Roman" w:hAnsi="Times New Roman"/>
        </w:rPr>
      </w:pPr>
      <w:r w:rsidRPr="0079052E">
        <w:rPr>
          <w:rFonts w:ascii="Times New Roman" w:hAnsi="Times New Roman"/>
        </w:rPr>
        <w:t>3) Сумма внутренних углов ромба равна 180°.</w:t>
      </w:r>
    </w:p>
    <w:p w:rsidR="0079052E" w:rsidRPr="0079052E" w:rsidRDefault="0079052E" w:rsidP="0079052E">
      <w:pPr>
        <w:spacing w:after="120" w:line="240" w:lineRule="auto"/>
        <w:ind w:left="284"/>
        <w:jc w:val="both"/>
        <w:rPr>
          <w:rFonts w:ascii="Times New Roman" w:hAnsi="Times New Roman"/>
        </w:rPr>
      </w:pPr>
      <w:r w:rsidRPr="0079052E">
        <w:rPr>
          <w:rFonts w:ascii="Times New Roman" w:hAnsi="Times New Roman"/>
        </w:rPr>
        <w:t>4) Около любого ромба можно описать окружность.</w:t>
      </w:r>
    </w:p>
    <w:p w:rsidR="0079052E" w:rsidRPr="0079052E" w:rsidRDefault="0079052E" w:rsidP="0079052E">
      <w:pPr>
        <w:spacing w:after="120" w:line="240" w:lineRule="auto"/>
        <w:ind w:left="284"/>
        <w:jc w:val="both"/>
        <w:rPr>
          <w:rFonts w:ascii="Times New Roman" w:hAnsi="Times New Roman"/>
        </w:rPr>
      </w:pPr>
      <w:r w:rsidRPr="0079052E">
        <w:rPr>
          <w:rFonts w:ascii="Times New Roman" w:hAnsi="Times New Roman"/>
        </w:rPr>
        <w:t>5) Точка пересечения диагоналей ромба находится на одинаковом расстоянии от его сторон.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</w:tblGrid>
      <w:tr w:rsidR="0079052E" w:rsidTr="0079052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0" w:type="dxa"/>
          </w:tcPr>
          <w:p w:rsidR="0079052E" w:rsidRDefault="0079052E" w:rsidP="00D14B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</w:tbl>
    <w:p w:rsidR="0079052E" w:rsidRDefault="0079052E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Найти среднюю линию трапеции</w:t>
      </w:r>
      <w:r w:rsidRPr="0079052E">
        <w:rPr>
          <w:i/>
          <w:iCs/>
        </w:rPr>
        <w:t xml:space="preserve"> </w:t>
      </w:r>
      <w:r>
        <w:rPr>
          <w:i/>
          <w:iCs/>
        </w:rPr>
        <w:t>ABCD</w:t>
      </w:r>
      <w:r w:rsidRPr="0079052E">
        <w:rPr>
          <w:sz w:val="24"/>
          <w:szCs w:val="24"/>
        </w:rPr>
        <w:t>, если стороны квадратных клеток равны 1.</w:t>
      </w:r>
      <w:r w:rsidRPr="0079052E">
        <w:rPr>
          <w:rFonts w:ascii="Calibri" w:eastAsia="Times New Roman" w:hAnsi="Calibri" w:cs="Times New Roman"/>
          <w:sz w:val="24"/>
          <w:szCs w:val="24"/>
        </w:rPr>
        <w:t xml:space="preserve"> .</w:t>
      </w:r>
      <w:r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79052E" w:rsidRDefault="0079052E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380236" cy="1362075"/>
            <wp:effectExtent l="19050" t="0" r="0" b="0"/>
            <wp:docPr id="20" name="Рисунок 20" descr="MA.OB10.B4.21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OB10.B4.219/innerimg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36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2A" w:rsidRDefault="001A192A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A192A" w:rsidRDefault="001A192A" w:rsidP="00D14B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90DB5" w:rsidRDefault="00290DB5" w:rsidP="001A19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90DB5" w:rsidRDefault="00290DB5" w:rsidP="001A19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90DB5" w:rsidRDefault="00290DB5" w:rsidP="001A19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A192A" w:rsidRPr="00290DB5" w:rsidRDefault="001A192A" w:rsidP="001A192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290DB5">
        <w:rPr>
          <w:rFonts w:ascii="Calibri" w:eastAsia="Times New Roman" w:hAnsi="Calibri" w:cs="Times New Roman"/>
        </w:rPr>
        <w:lastRenderedPageBreak/>
        <w:t>РЕАЛЬНАЯ МАТЕМАТИКА</w:t>
      </w:r>
    </w:p>
    <w:p w:rsidR="001A192A" w:rsidRPr="00290DB5" w:rsidRDefault="001A192A" w:rsidP="001A192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X="-50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</w:tblGrid>
      <w:tr w:rsidR="001A192A" w:rsidRPr="00290DB5" w:rsidTr="001A192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0" w:type="dxa"/>
          </w:tcPr>
          <w:p w:rsidR="001A192A" w:rsidRPr="00290DB5" w:rsidRDefault="00290DB5" w:rsidP="001A192A">
            <w:pPr>
              <w:pStyle w:val="a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0DB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</w:tr>
    </w:tbl>
    <w:p w:rsidR="001A192A" w:rsidRPr="00290DB5" w:rsidRDefault="001A192A" w:rsidP="001A192A">
      <w:pPr>
        <w:pStyle w:val="ab"/>
        <w:ind w:left="765"/>
        <w:jc w:val="both"/>
        <w:rPr>
          <w:rFonts w:asciiTheme="minorHAnsi" w:hAnsiTheme="minorHAnsi"/>
          <w:sz w:val="22"/>
          <w:szCs w:val="22"/>
        </w:rPr>
      </w:pPr>
      <w:r w:rsidRPr="00290DB5">
        <w:rPr>
          <w:rFonts w:asciiTheme="minorHAnsi" w:hAnsiTheme="minorHAnsi"/>
          <w:sz w:val="22"/>
          <w:szCs w:val="22"/>
        </w:rPr>
        <w:t>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работы фонарика. На горизонтальной оси отмечается время работы фонарика в часах, на вертикальной оси — напряжение в вольтах. Определите по рисунку, какое напряжение будет в цепи через 6 часов работы фонарика. Ответ дайте в вольтах.</w:t>
      </w:r>
    </w:p>
    <w:p w:rsidR="001A192A" w:rsidRPr="00290DB5" w:rsidRDefault="001A192A" w:rsidP="001A192A">
      <w:pPr>
        <w:pStyle w:val="ab"/>
        <w:ind w:left="765"/>
        <w:jc w:val="both"/>
        <w:rPr>
          <w:rFonts w:asciiTheme="minorHAnsi" w:hAnsiTheme="minorHAnsi"/>
          <w:sz w:val="22"/>
          <w:szCs w:val="22"/>
        </w:rPr>
      </w:pPr>
      <w:r w:rsidRPr="00290DB5">
        <w:rPr>
          <w:rFonts w:asciiTheme="minorHAnsi" w:hAnsiTheme="minorHAnsi"/>
          <w:sz w:val="22"/>
          <w:szCs w:val="22"/>
        </w:rPr>
        <w:drawing>
          <wp:inline distT="0" distB="0" distL="0" distR="0">
            <wp:extent cx="2993417" cy="1809750"/>
            <wp:effectExtent l="19050" t="0" r="0" b="0"/>
            <wp:docPr id="1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84" cy="181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</w:tblGrid>
      <w:tr w:rsidR="00290DB5" w:rsidRPr="00290DB5" w:rsidTr="00290DB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" w:type="dxa"/>
          </w:tcPr>
          <w:p w:rsidR="00290DB5" w:rsidRPr="00290DB5" w:rsidRDefault="00290DB5" w:rsidP="001A192A">
            <w:pPr>
              <w:pStyle w:val="a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0DB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</w:tbl>
    <w:p w:rsidR="00290DB5" w:rsidRPr="00290DB5" w:rsidRDefault="00290DB5" w:rsidP="001A192A">
      <w:pPr>
        <w:pStyle w:val="ab"/>
        <w:ind w:left="765"/>
        <w:jc w:val="both"/>
        <w:rPr>
          <w:rFonts w:asciiTheme="minorHAnsi" w:hAnsiTheme="minorHAnsi"/>
          <w:sz w:val="22"/>
          <w:szCs w:val="22"/>
        </w:rPr>
      </w:pPr>
      <w:r w:rsidRPr="00290DB5">
        <w:rPr>
          <w:rFonts w:asciiTheme="minorHAnsi" w:hAnsiTheme="minorHAnsi"/>
          <w:sz w:val="22"/>
          <w:szCs w:val="22"/>
        </w:rPr>
        <w:t xml:space="preserve">Из формулы скорости равноускоренного движения </w:t>
      </w:r>
      <w:r w:rsidRPr="00290DB5">
        <w:rPr>
          <w:rFonts w:asciiTheme="minorHAnsi" w:hAnsiTheme="minorHAnsi"/>
          <w:sz w:val="22"/>
          <w:szCs w:val="22"/>
          <w:lang w:val="en-US"/>
        </w:rPr>
        <w:t>v</w:t>
      </w:r>
      <w:r w:rsidRPr="00290DB5">
        <w:rPr>
          <w:rFonts w:asciiTheme="minorHAnsi" w:hAnsiTheme="minorHAnsi"/>
          <w:sz w:val="22"/>
          <w:szCs w:val="22"/>
        </w:rPr>
        <w:t>=</w:t>
      </w:r>
      <w:r w:rsidRPr="00290DB5">
        <w:rPr>
          <w:rFonts w:asciiTheme="minorHAnsi" w:hAnsiTheme="minorHAnsi"/>
          <w:sz w:val="22"/>
          <w:szCs w:val="22"/>
          <w:lang w:val="en-US"/>
        </w:rPr>
        <w:t>v</w:t>
      </w:r>
      <w:r w:rsidRPr="00290DB5">
        <w:rPr>
          <w:rFonts w:asciiTheme="minorHAnsi" w:hAnsiTheme="minorHAnsi"/>
          <w:sz w:val="22"/>
          <w:szCs w:val="22"/>
          <w:vertAlign w:val="subscript"/>
        </w:rPr>
        <w:t>0</w:t>
      </w:r>
      <w:r w:rsidRPr="00290DB5">
        <w:rPr>
          <w:rFonts w:asciiTheme="minorHAnsi" w:hAnsiTheme="minorHAnsi"/>
          <w:sz w:val="22"/>
          <w:szCs w:val="22"/>
        </w:rPr>
        <w:t xml:space="preserve">+ </w:t>
      </w:r>
      <w:r w:rsidRPr="00290DB5">
        <w:rPr>
          <w:rFonts w:asciiTheme="minorHAnsi" w:hAnsiTheme="minorHAnsi"/>
          <w:sz w:val="22"/>
          <w:szCs w:val="22"/>
          <w:lang w:val="en-US"/>
        </w:rPr>
        <w:t>at</w:t>
      </w:r>
      <w:r w:rsidRPr="00290DB5">
        <w:rPr>
          <w:rFonts w:asciiTheme="minorHAnsi" w:hAnsiTheme="minorHAnsi"/>
          <w:sz w:val="22"/>
          <w:szCs w:val="22"/>
        </w:rPr>
        <w:t xml:space="preserve"> , </w:t>
      </w:r>
      <w:r w:rsidRPr="00290DB5">
        <w:rPr>
          <w:rFonts w:asciiTheme="minorHAnsi" w:hAnsiTheme="minorHAnsi"/>
          <w:sz w:val="22"/>
          <w:szCs w:val="22"/>
          <w:lang w:val="en-US"/>
        </w:rPr>
        <w:t>v</w:t>
      </w:r>
      <w:r w:rsidRPr="00290DB5">
        <w:rPr>
          <w:rFonts w:asciiTheme="minorHAnsi" w:hAnsiTheme="minorHAnsi"/>
          <w:sz w:val="22"/>
          <w:szCs w:val="22"/>
          <w:vertAlign w:val="subscript"/>
        </w:rPr>
        <w:t>0</w:t>
      </w:r>
      <w:r w:rsidRPr="00290DB5">
        <w:rPr>
          <w:rFonts w:asciiTheme="minorHAnsi" w:hAnsiTheme="minorHAnsi"/>
          <w:sz w:val="22"/>
          <w:szCs w:val="22"/>
        </w:rPr>
        <w:t>- начальная скорость,</w:t>
      </w:r>
      <w:r w:rsidRPr="00290DB5">
        <w:rPr>
          <w:rFonts w:asciiTheme="minorHAnsi" w:hAnsiTheme="minorHAnsi"/>
          <w:sz w:val="22"/>
          <w:szCs w:val="22"/>
          <w:lang w:val="en-US"/>
        </w:rPr>
        <w:t>v</w:t>
      </w:r>
      <w:r w:rsidRPr="00290DB5">
        <w:rPr>
          <w:rFonts w:asciiTheme="minorHAnsi" w:hAnsiTheme="minorHAnsi"/>
          <w:sz w:val="22"/>
          <w:szCs w:val="22"/>
        </w:rPr>
        <w:t xml:space="preserve">- скорость, </w:t>
      </w:r>
      <w:r w:rsidRPr="00290DB5">
        <w:rPr>
          <w:rFonts w:asciiTheme="minorHAnsi" w:hAnsiTheme="minorHAnsi"/>
          <w:sz w:val="22"/>
          <w:szCs w:val="22"/>
          <w:lang w:val="en-US"/>
        </w:rPr>
        <w:t>t</w:t>
      </w:r>
      <w:r w:rsidRPr="00290DB5">
        <w:rPr>
          <w:rFonts w:asciiTheme="minorHAnsi" w:hAnsiTheme="minorHAnsi"/>
          <w:sz w:val="22"/>
          <w:szCs w:val="22"/>
        </w:rPr>
        <w:t>- время, а- ускорение,  выразить а.</w:t>
      </w:r>
    </w:p>
    <w:p w:rsidR="00290DB5" w:rsidRPr="00290DB5" w:rsidRDefault="00290DB5" w:rsidP="001A192A">
      <w:pPr>
        <w:pStyle w:val="ab"/>
        <w:ind w:left="765"/>
        <w:jc w:val="both"/>
        <w:rPr>
          <w:rFonts w:asciiTheme="minorHAnsi" w:hAnsiTheme="minorHAnsi"/>
          <w:sz w:val="22"/>
          <w:szCs w:val="22"/>
        </w:rPr>
      </w:pPr>
      <w:r w:rsidRPr="00290DB5">
        <w:rPr>
          <w:rFonts w:asciiTheme="minorHAnsi" w:hAnsiTheme="minorHAnsi"/>
          <w:sz w:val="22"/>
          <w:szCs w:val="22"/>
        </w:rPr>
        <w:t>Ответ__________________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</w:tblGrid>
      <w:tr w:rsidR="00290DB5" w:rsidRPr="00290DB5" w:rsidTr="00290DB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5" w:type="dxa"/>
          </w:tcPr>
          <w:p w:rsidR="00290DB5" w:rsidRPr="00290DB5" w:rsidRDefault="00290DB5" w:rsidP="001A192A">
            <w:pPr>
              <w:pStyle w:val="a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0DB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</w:tbl>
    <w:p w:rsidR="00290DB5" w:rsidRPr="00290DB5" w:rsidRDefault="00290DB5" w:rsidP="001A192A">
      <w:pPr>
        <w:pStyle w:val="ab"/>
        <w:ind w:left="765"/>
        <w:jc w:val="both"/>
        <w:rPr>
          <w:rFonts w:asciiTheme="minorHAnsi" w:hAnsiTheme="minorHAnsi"/>
          <w:sz w:val="22"/>
          <w:szCs w:val="22"/>
        </w:rPr>
      </w:pPr>
      <w:r w:rsidRPr="00290DB5">
        <w:rPr>
          <w:rFonts w:asciiTheme="minorHAnsi" w:hAnsiTheme="minorHAnsi"/>
          <w:sz w:val="22"/>
          <w:szCs w:val="22"/>
        </w:rPr>
        <w:t>У дедушки 30 чашек: 14 с красными цветами, остальные с синими цветами. Дедушка наливает чай в случайно выбранную чашку. Найти вероятность того, что это будет чашка с синими цветами?</w:t>
      </w:r>
    </w:p>
    <w:p w:rsidR="00290DB5" w:rsidRPr="00290DB5" w:rsidRDefault="00290DB5" w:rsidP="001A192A">
      <w:pPr>
        <w:pStyle w:val="ab"/>
        <w:ind w:left="765"/>
        <w:jc w:val="both"/>
        <w:rPr>
          <w:rFonts w:asciiTheme="minorHAnsi" w:hAnsiTheme="minorHAnsi"/>
          <w:sz w:val="22"/>
          <w:szCs w:val="22"/>
        </w:rPr>
      </w:pPr>
      <w:r w:rsidRPr="00290DB5">
        <w:rPr>
          <w:rFonts w:asciiTheme="minorHAnsi" w:hAnsiTheme="minorHAnsi"/>
          <w:sz w:val="22"/>
          <w:szCs w:val="22"/>
        </w:rPr>
        <w:t>Ответ _________________</w:t>
      </w:r>
    </w:p>
    <w:p w:rsidR="001A192A" w:rsidRPr="00290DB5" w:rsidRDefault="001A192A" w:rsidP="001A192A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1A192A" w:rsidRDefault="00BB7287" w:rsidP="00BB728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ЧАСТЬ 2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</w:tblGrid>
      <w:tr w:rsidR="00BB7287" w:rsidTr="00BB72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5" w:type="dxa"/>
          </w:tcPr>
          <w:p w:rsidR="00BB7287" w:rsidRDefault="00BB7287" w:rsidP="00BB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16</w:t>
            </w:r>
          </w:p>
        </w:tc>
      </w:tr>
    </w:tbl>
    <w:p w:rsidR="00BB7287" w:rsidRDefault="00BB7287" w:rsidP="00BB7287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  <w:lang w:val="en-US"/>
        </w:rPr>
      </w:pPr>
      <w:r>
        <w:rPr>
          <w:rFonts w:eastAsia="TimesNewRomanPSMT" w:cs="TimesNewRomanPSMT"/>
        </w:rPr>
        <w:t>Сократить дробь</w:t>
      </w:r>
      <w:r w:rsidRPr="00BB7287">
        <w:rPr>
          <w:rFonts w:eastAsia="TimesNewRomanPSMT" w:cs="TimesNewRomanPSMT"/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eastAsia="TimesNewRomanPSMT" w:hAnsi="Cambria Math" w:cs="TimesNewRomanPSMT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NewRomanPSMT" w:hAnsi="Cambria Math" w:cs="TimesNewRomanPSMT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PSMT" w:hAnsi="Cambria Math" w:cs="TimesNewRomanPSMT"/>
                    <w:sz w:val="28"/>
                    <w:szCs w:val="28"/>
                  </w:rPr>
                  <m:t>18</m:t>
                </m:r>
              </m:e>
              <m:sup>
                <m:r>
                  <w:rPr>
                    <w:rFonts w:ascii="Cambria Math" w:eastAsia="TimesNewRomanPSMT" w:hAnsi="Cambria Math" w:cs="TimesNewRomanPSMT"/>
                    <w:sz w:val="28"/>
                    <w:szCs w:val="28"/>
                    <w:lang w:val="en-US"/>
                  </w:rPr>
                  <m:t>n+3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NewRomanPSMT" w:hAnsi="Cambria Math" w:cs="TimesNewRomanPSMT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PSMT" w:hAnsi="Cambria Math" w:cs="TimesNewRomanPSMT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NewRomanPSMT" w:hAnsi="Cambria Math" w:cs="TimesNewRomanPSMT"/>
                    <w:sz w:val="28"/>
                    <w:szCs w:val="28"/>
                  </w:rPr>
                  <m:t>2n+5</m:t>
                </m:r>
              </m:sup>
            </m:sSup>
            <m:r>
              <w:rPr>
                <w:rFonts w:ascii="Cambria Math" w:eastAsia="TimesNewRomanPSMT" w:hAnsi="Cambria Math" w:cs="TimesNewRomanPSMT"/>
                <w:sz w:val="28"/>
                <w:szCs w:val="28"/>
              </w:rPr>
              <m:t xml:space="preserve"> </m:t>
            </m:r>
            <m:r>
              <w:rPr>
                <w:rFonts w:ascii="Cambria Math" w:eastAsia="TimesNewRomanPSMT" w:hAnsi="Cambria Math" w:cs="TimesNewRomanPSMT"/>
                <w:sz w:val="28"/>
                <w:szCs w:val="28"/>
              </w:rPr>
              <m:t xml:space="preserve">∙ </m:t>
            </m:r>
            <m:sSup>
              <m:sSupPr>
                <m:ctrlPr>
                  <w:rPr>
                    <w:rFonts w:ascii="Cambria Math" w:eastAsia="TimesNewRomanPSMT" w:hAnsi="Cambria Math" w:cs="TimesNewRomanPSMT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PSMT" w:hAnsi="Cambria Math" w:cs="TimesNewRomanPSMT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TimesNewRomanPSMT" w:hAnsi="Cambria Math" w:cs="TimesNewRomanPSMT"/>
                    <w:sz w:val="28"/>
                    <w:szCs w:val="28"/>
                  </w:rPr>
                  <m:t>n-2</m:t>
                </m:r>
              </m:sup>
            </m:sSup>
          </m:den>
        </m:f>
      </m:oMath>
    </w:p>
    <w:p w:rsidR="00BB7287" w:rsidRPr="00BB7287" w:rsidRDefault="00BB7287" w:rsidP="00BB7287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  <w:lang w:val="en-US"/>
        </w:rPr>
      </w:pPr>
    </w:p>
    <w:p w:rsidR="00BB7287" w:rsidRDefault="00BB7287" w:rsidP="00BB7287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</w:tblGrid>
      <w:tr w:rsidR="00BB7287" w:rsidTr="00BB728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0" w:type="dxa"/>
          </w:tcPr>
          <w:p w:rsidR="00BB7287" w:rsidRPr="00BB7287" w:rsidRDefault="00BB7287" w:rsidP="00BB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lang w:val="en-US"/>
              </w:rPr>
            </w:pPr>
            <w:r>
              <w:rPr>
                <w:rFonts w:eastAsia="TimesNewRomanPSMT" w:cs="TimesNewRomanPSMT"/>
                <w:lang w:val="en-US"/>
              </w:rPr>
              <w:t>17</w:t>
            </w:r>
          </w:p>
        </w:tc>
      </w:tr>
    </w:tbl>
    <w:p w:rsidR="00BB7287" w:rsidRPr="00BB7287" w:rsidRDefault="00BB7287" w:rsidP="00BB7287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BB7287">
        <w:rPr>
          <w:rFonts w:eastAsia="TimesNewRomanPSMT" w:cs="TimesNewRomanPSMT"/>
        </w:rPr>
        <w:t xml:space="preserve">В параллелограмме </w:t>
      </w:r>
      <w:r w:rsidRPr="00BB7287">
        <w:rPr>
          <w:rFonts w:eastAsia="TimesNewRomanPSMT" w:cs="TimesNewRomanPS-ItalicMT"/>
          <w:i/>
          <w:iCs/>
        </w:rPr>
        <w:t xml:space="preserve">ABCD  </w:t>
      </w:r>
      <w:r w:rsidRPr="00BB7287">
        <w:rPr>
          <w:rFonts w:eastAsia="TimesNewRomanPSMT" w:cs="TimesNewRomanPSMT"/>
        </w:rPr>
        <w:t xml:space="preserve">точка </w:t>
      </w:r>
      <w:r w:rsidRPr="00BB7287">
        <w:rPr>
          <w:rFonts w:eastAsia="TimesNewRomanPSMT" w:cs="TimesNewRomanPS-ItalicMT"/>
          <w:i/>
          <w:iCs/>
        </w:rPr>
        <w:t xml:space="preserve">E </w:t>
      </w:r>
      <w:r w:rsidRPr="00BB7287">
        <w:rPr>
          <w:rFonts w:eastAsia="TimesNewRomanPSMT" w:cs="TimesNewRomanPSMT"/>
        </w:rPr>
        <w:t xml:space="preserve">— середина стороны </w:t>
      </w:r>
      <w:r w:rsidRPr="00BB7287">
        <w:rPr>
          <w:rFonts w:eastAsia="TimesNewRomanPSMT" w:cs="TimesNewRomanPS-ItalicMT"/>
          <w:i/>
          <w:iCs/>
        </w:rPr>
        <w:t>AB</w:t>
      </w:r>
      <w:r w:rsidRPr="00BB7287">
        <w:rPr>
          <w:rFonts w:eastAsia="TimesNewRomanPSMT" w:cs="TimesNewRomanPSMT"/>
        </w:rPr>
        <w:t>.  Известно, что</w:t>
      </w:r>
    </w:p>
    <w:p w:rsidR="00BB7287" w:rsidRDefault="00BB7287" w:rsidP="00BB728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  <w:r w:rsidRPr="00BB7287">
        <w:rPr>
          <w:rFonts w:eastAsia="TimesNewRomanPSMT" w:cs="TimesNewRomanPS-ItalicMT"/>
          <w:i/>
          <w:iCs/>
        </w:rPr>
        <w:t>EC =</w:t>
      </w:r>
      <w:r w:rsidRPr="00BB7287">
        <w:rPr>
          <w:rFonts w:eastAsia="SymbolMT" w:cs="SymbolMT"/>
        </w:rPr>
        <w:t xml:space="preserve"> </w:t>
      </w:r>
      <w:r w:rsidRPr="00BB7287">
        <w:rPr>
          <w:rFonts w:eastAsia="TimesNewRomanPSMT" w:cs="TimesNewRomanPS-ItalicMT"/>
          <w:i/>
          <w:iCs/>
        </w:rPr>
        <w:t>ED</w:t>
      </w:r>
      <w:r w:rsidRPr="00BB7287">
        <w:rPr>
          <w:rFonts w:eastAsia="TimesNewRomanPSMT" w:cs="TimesNewRomanPSMT"/>
        </w:rPr>
        <w:t>. Докажите, что данный параллелограмм — прямоугольник</w:t>
      </w:r>
      <w:r w:rsidRPr="00BB7287">
        <w:rPr>
          <w:rFonts w:ascii="TimesNewRomanPSMT" w:eastAsia="TimesNewRomanPSMT" w:cs="TimesNewRomanPSMT"/>
        </w:rPr>
        <w:t>.</w:t>
      </w:r>
    </w:p>
    <w:p w:rsidR="00BB7287" w:rsidRDefault="00BB7287" w:rsidP="00BB728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</w:p>
    <w:p w:rsidR="00BB7287" w:rsidRPr="00BB7287" w:rsidRDefault="00BB7287" w:rsidP="00BB728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lang w:val="en-US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</w:tblGrid>
      <w:tr w:rsidR="00BB7287" w:rsidTr="00BB728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0" w:type="dxa"/>
          </w:tcPr>
          <w:p w:rsidR="00BB7287" w:rsidRPr="00BB7287" w:rsidRDefault="00BB7287" w:rsidP="00BB72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lang w:val="en-US"/>
              </w:rPr>
            </w:pPr>
            <w:r w:rsidRPr="00BB7287">
              <w:rPr>
                <w:rFonts w:eastAsia="TimesNewRomanPSMT" w:cs="TimesNewRomanPSMT"/>
                <w:lang w:val="en-US"/>
              </w:rPr>
              <w:t>18</w:t>
            </w:r>
          </w:p>
        </w:tc>
      </w:tr>
    </w:tbl>
    <w:p w:rsidR="00BB7287" w:rsidRPr="00BB7287" w:rsidRDefault="00BB7287" w:rsidP="00BB7287">
      <w:r w:rsidRPr="00BB7287">
        <w:t>Имеется кусок сплава меди с оловом общей массой 12 кг, содержащий 45% меди.    Сколько чистого олова надо добавить к этому куску сплава, чтобы получившийся новый сплав содержал 40% меди?</w:t>
      </w:r>
    </w:p>
    <w:p w:rsidR="00BB7287" w:rsidRPr="00BB7287" w:rsidRDefault="00BB7287" w:rsidP="00BB728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</w:p>
    <w:p w:rsidR="00BB7287" w:rsidRPr="00D14B66" w:rsidRDefault="00BB7287" w:rsidP="00BB728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sectPr w:rsidR="00BB7287" w:rsidRPr="00D14B66" w:rsidSect="006D2C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324" w:rsidRDefault="00014324" w:rsidP="006D2C0D">
      <w:pPr>
        <w:spacing w:after="0" w:line="240" w:lineRule="auto"/>
      </w:pPr>
      <w:r>
        <w:separator/>
      </w:r>
    </w:p>
  </w:endnote>
  <w:endnote w:type="continuationSeparator" w:id="1">
    <w:p w:rsidR="00014324" w:rsidRDefault="00014324" w:rsidP="006D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324" w:rsidRDefault="00014324" w:rsidP="006D2C0D">
      <w:pPr>
        <w:spacing w:after="0" w:line="240" w:lineRule="auto"/>
      </w:pPr>
      <w:r>
        <w:separator/>
      </w:r>
    </w:p>
  </w:footnote>
  <w:footnote w:type="continuationSeparator" w:id="1">
    <w:p w:rsidR="00014324" w:rsidRDefault="00014324" w:rsidP="006D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68C"/>
    <w:multiLevelType w:val="hybridMultilevel"/>
    <w:tmpl w:val="137244BC"/>
    <w:lvl w:ilvl="0" w:tplc="FFBA3D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30F6"/>
    <w:multiLevelType w:val="hybridMultilevel"/>
    <w:tmpl w:val="992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66AA"/>
    <w:multiLevelType w:val="hybridMultilevel"/>
    <w:tmpl w:val="CDDAAF88"/>
    <w:lvl w:ilvl="0" w:tplc="9FA28C3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E4F3D"/>
    <w:multiLevelType w:val="hybridMultilevel"/>
    <w:tmpl w:val="1E4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23D"/>
    <w:rsid w:val="00014324"/>
    <w:rsid w:val="000D023D"/>
    <w:rsid w:val="001A192A"/>
    <w:rsid w:val="00267207"/>
    <w:rsid w:val="00290DB5"/>
    <w:rsid w:val="006D2C0D"/>
    <w:rsid w:val="0079052E"/>
    <w:rsid w:val="00A02FD4"/>
    <w:rsid w:val="00BB7287"/>
    <w:rsid w:val="00CE2D07"/>
    <w:rsid w:val="00D14B66"/>
    <w:rsid w:val="00DE541B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2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D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23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D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2C0D"/>
  </w:style>
  <w:style w:type="paragraph" w:styleId="a9">
    <w:name w:val="footer"/>
    <w:basedOn w:val="a"/>
    <w:link w:val="aa"/>
    <w:uiPriority w:val="99"/>
    <w:semiHidden/>
    <w:unhideWhenUsed/>
    <w:rsid w:val="006D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2C0D"/>
  </w:style>
  <w:style w:type="paragraph" w:styleId="ab">
    <w:name w:val="Normal (Web)"/>
    <w:basedOn w:val="a"/>
    <w:uiPriority w:val="99"/>
    <w:unhideWhenUsed/>
    <w:rsid w:val="001A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2013-11-17T13:59:00Z</dcterms:created>
  <dcterms:modified xsi:type="dcterms:W3CDTF">2013-11-17T16:28:00Z</dcterms:modified>
</cp:coreProperties>
</file>